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300" w:type="dxa"/>
        <w:tblInd w:w="-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5"/>
        <w:gridCol w:w="7635"/>
      </w:tblGrid>
      <w:tr w14:paraId="5275B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9300" w:type="dxa"/>
            <w:gridSpan w:val="2"/>
            <w:noWrap w:val="0"/>
            <w:vAlign w:val="top"/>
          </w:tcPr>
          <w:p w14:paraId="4DB74C3C">
            <w:pPr>
              <w:pStyle w:val="7"/>
              <w:spacing w:before="272" w:line="219" w:lineRule="auto"/>
              <w:jc w:val="center"/>
              <w:rPr>
                <w:rFonts w:hint="default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  <w:t>项目情况</w:t>
            </w:r>
          </w:p>
        </w:tc>
      </w:tr>
      <w:tr w14:paraId="0334C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atLeast"/>
        </w:trPr>
        <w:tc>
          <w:tcPr>
            <w:tcW w:w="1665" w:type="dxa"/>
            <w:noWrap w:val="0"/>
            <w:vAlign w:val="center"/>
          </w:tcPr>
          <w:p w14:paraId="46062C6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  <w:t>供应商名称</w:t>
            </w:r>
          </w:p>
        </w:tc>
        <w:tc>
          <w:tcPr>
            <w:tcW w:w="7635" w:type="dxa"/>
            <w:noWrap w:val="0"/>
            <w:vAlign w:val="center"/>
          </w:tcPr>
          <w:p w14:paraId="05C691A6">
            <w:pPr>
              <w:spacing w:line="245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 w14:paraId="024A3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665" w:type="dxa"/>
            <w:noWrap w:val="0"/>
            <w:vAlign w:val="center"/>
          </w:tcPr>
          <w:p w14:paraId="1FE3D3A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  <w:t>报名项目名称</w:t>
            </w:r>
          </w:p>
        </w:tc>
        <w:tc>
          <w:tcPr>
            <w:tcW w:w="7635" w:type="dxa"/>
            <w:noWrap w:val="0"/>
            <w:vAlign w:val="center"/>
          </w:tcPr>
          <w:p w14:paraId="40B5D3EE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0EA74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665" w:type="dxa"/>
            <w:noWrap w:val="0"/>
            <w:vAlign w:val="center"/>
          </w:tcPr>
          <w:p w14:paraId="56BEC9D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  <w:t>品牌/厂家</w:t>
            </w:r>
          </w:p>
        </w:tc>
        <w:tc>
          <w:tcPr>
            <w:tcW w:w="7635" w:type="dxa"/>
            <w:noWrap w:val="0"/>
            <w:vAlign w:val="center"/>
          </w:tcPr>
          <w:p w14:paraId="540CED6E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AD39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665" w:type="dxa"/>
            <w:noWrap w:val="0"/>
            <w:vAlign w:val="center"/>
          </w:tcPr>
          <w:p w14:paraId="396D600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  <w:t>名称及规格型号</w:t>
            </w:r>
          </w:p>
        </w:tc>
        <w:tc>
          <w:tcPr>
            <w:tcW w:w="7635" w:type="dxa"/>
            <w:noWrap w:val="0"/>
            <w:vAlign w:val="center"/>
          </w:tcPr>
          <w:p w14:paraId="1873A090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F9E9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0" w:hRule="atLeast"/>
        </w:trPr>
        <w:tc>
          <w:tcPr>
            <w:tcW w:w="1665" w:type="dxa"/>
            <w:noWrap w:val="0"/>
            <w:vAlign w:val="center"/>
          </w:tcPr>
          <w:p w14:paraId="65DDCFA5">
            <w:pPr>
              <w:pStyle w:val="2"/>
              <w:widowControl/>
              <w:shd w:val="clear" w:color="auto" w:fill="FFFFFF"/>
              <w:spacing w:before="0" w:beforeAutospacing="0" w:after="0" w:afterAutospacing="0" w:line="23" w:lineRule="atLeast"/>
              <w:jc w:val="center"/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  <w:t>建设内容</w:t>
            </w:r>
          </w:p>
          <w:p w14:paraId="2E8F56C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  <w:t>及技术参数</w:t>
            </w:r>
          </w:p>
        </w:tc>
        <w:tc>
          <w:tcPr>
            <w:tcW w:w="7635" w:type="dxa"/>
            <w:noWrap w:val="0"/>
            <w:vAlign w:val="center"/>
          </w:tcPr>
          <w:p w14:paraId="2A140DFB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</w:p>
        </w:tc>
      </w:tr>
      <w:tr w14:paraId="60C96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1" w:hRule="atLeast"/>
        </w:trPr>
        <w:tc>
          <w:tcPr>
            <w:tcW w:w="1665" w:type="dxa"/>
            <w:noWrap w:val="0"/>
            <w:vAlign w:val="center"/>
          </w:tcPr>
          <w:p w14:paraId="5B935DC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  <w:t>硬件设施</w:t>
            </w:r>
          </w:p>
        </w:tc>
        <w:tc>
          <w:tcPr>
            <w:tcW w:w="7635" w:type="dxa"/>
            <w:noWrap w:val="0"/>
            <w:vAlign w:val="center"/>
          </w:tcPr>
          <w:p w14:paraId="084CAB1B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</w:p>
        </w:tc>
      </w:tr>
      <w:tr w14:paraId="586C2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8" w:hRule="atLeast"/>
        </w:trPr>
        <w:tc>
          <w:tcPr>
            <w:tcW w:w="1665" w:type="dxa"/>
            <w:noWrap w:val="0"/>
            <w:vAlign w:val="center"/>
          </w:tcPr>
          <w:p w14:paraId="02E2EE4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  <w:t>与其他系统的集成</w:t>
            </w:r>
          </w:p>
        </w:tc>
        <w:tc>
          <w:tcPr>
            <w:tcW w:w="7635" w:type="dxa"/>
            <w:noWrap w:val="0"/>
            <w:vAlign w:val="center"/>
          </w:tcPr>
          <w:p w14:paraId="3E98DE5A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</w:p>
        </w:tc>
      </w:tr>
      <w:tr w14:paraId="62FCD2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5" w:hRule="atLeast"/>
        </w:trPr>
        <w:tc>
          <w:tcPr>
            <w:tcW w:w="1665" w:type="dxa"/>
            <w:noWrap w:val="0"/>
            <w:vAlign w:val="center"/>
          </w:tcPr>
          <w:p w14:paraId="31FB2E1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  <w:t>安全性与权限控制</w:t>
            </w:r>
          </w:p>
        </w:tc>
        <w:tc>
          <w:tcPr>
            <w:tcW w:w="7635" w:type="dxa"/>
            <w:noWrap w:val="0"/>
            <w:vAlign w:val="center"/>
          </w:tcPr>
          <w:p w14:paraId="5DD0012F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</w:p>
        </w:tc>
      </w:tr>
      <w:tr w14:paraId="430EC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2" w:hRule="atLeast"/>
        </w:trPr>
        <w:tc>
          <w:tcPr>
            <w:tcW w:w="1665" w:type="dxa"/>
            <w:noWrap w:val="0"/>
            <w:vAlign w:val="center"/>
          </w:tcPr>
          <w:p w14:paraId="7A430BA7">
            <w:pPr>
              <w:pStyle w:val="2"/>
              <w:widowControl/>
              <w:shd w:val="clear" w:color="auto" w:fill="FFFFFF"/>
              <w:spacing w:before="0" w:beforeAutospacing="0" w:after="0" w:afterAutospacing="0" w:line="360" w:lineRule="exact"/>
              <w:jc w:val="center"/>
              <w:rPr>
                <w:rFonts w:hint="default"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  <w:t>实施及售后服务</w:t>
            </w:r>
            <w:bookmarkStart w:id="0" w:name="_GoBack"/>
            <w:bookmarkEnd w:id="0"/>
          </w:p>
        </w:tc>
        <w:tc>
          <w:tcPr>
            <w:tcW w:w="7635" w:type="dxa"/>
            <w:noWrap w:val="0"/>
            <w:vAlign w:val="center"/>
          </w:tcPr>
          <w:p w14:paraId="51A66A97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</w:p>
        </w:tc>
      </w:tr>
    </w:tbl>
    <w:p w14:paraId="590F48B2"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9C787C"/>
    <w:rsid w:val="51CD466B"/>
    <w:rsid w:val="6B950955"/>
    <w:rsid w:val="77663402"/>
    <w:rsid w:val="7900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首行缩进"/>
    <w:basedOn w:val="1"/>
    <w:qFormat/>
    <w:uiPriority w:val="0"/>
    <w:pPr>
      <w:ind w:firstLine="480" w:firstLineChars="200"/>
    </w:p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2026-07-24T09:23:00Z</dcterms:created>
  <dc:creator>Lenovo</dc:creator>
  <cp:lastModifiedBy>微信用户</cp:lastModifiedBy>
  <dcterms:modified xsi:type="dcterms:W3CDTF">2026-08-05T00:35:21Z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eyJoZGlkIjoiZTRiNjVhYTllYWUwMDIyODUxNzkzMTBjY2I5MDk3ZmUiLCJ1c2VySWQiOiIxMjczMDI1NTE1In0=</vt:lpwstr>
  </property>
  <property fmtid="{D5CDD505-2E9C-101B-9397-08002B2CF9AE}" pid="4" name="ICV">
    <vt:lpwstr>41E5F99304074CF0BFE5E12B3848F3C8_12</vt:lpwstr>
  </property>
</Properties>
</file>